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F" w:rsidRDefault="003935FC" w:rsidP="003935FC">
      <w:pPr>
        <w:bidi/>
        <w:jc w:val="center"/>
        <w:rPr>
          <w:rFonts w:cs="Titr" w:hint="cs"/>
          <w:sz w:val="40"/>
          <w:szCs w:val="40"/>
          <w:rtl/>
          <w:lang w:bidi="fa-IR"/>
        </w:rPr>
      </w:pPr>
      <w:r w:rsidRPr="003935FC">
        <w:rPr>
          <w:rFonts w:cs="Titr" w:hint="cs"/>
          <w:sz w:val="40"/>
          <w:szCs w:val="40"/>
          <w:rtl/>
          <w:lang w:bidi="fa-IR"/>
        </w:rPr>
        <w:t>برگزاری نماز جماعت در نمازخانه دانشکده تغذیه</w:t>
      </w:r>
    </w:p>
    <w:p w:rsidR="003935FC" w:rsidRDefault="003935FC" w:rsidP="003935FC">
      <w:pPr>
        <w:bidi/>
        <w:jc w:val="center"/>
        <w:rPr>
          <w:rFonts w:cs="Titr"/>
          <w:sz w:val="40"/>
          <w:szCs w:val="40"/>
          <w:rtl/>
          <w:lang w:bidi="fa-IR"/>
        </w:rPr>
        <w:sectPr w:rsidR="003935FC" w:rsidSect="003935FC">
          <w:pgSz w:w="12240" w:h="15840"/>
          <w:pgMar w:top="568" w:right="1440" w:bottom="1440" w:left="1440" w:header="720" w:footer="720" w:gutter="0"/>
          <w:cols w:space="720"/>
          <w:docGrid w:linePitch="360"/>
        </w:sectPr>
      </w:pPr>
    </w:p>
    <w:p w:rsidR="003935FC" w:rsidRPr="003935FC" w:rsidRDefault="003935FC" w:rsidP="003935FC">
      <w:pPr>
        <w:bidi/>
        <w:jc w:val="center"/>
        <w:rPr>
          <w:rFonts w:cs="Titr" w:hint="cs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rtl/>
        </w:rPr>
        <w:lastRenderedPageBreak/>
        <w:drawing>
          <wp:inline distT="0" distB="0" distL="0" distR="0" wp14:anchorId="29AC722F" wp14:editId="57A54638">
            <wp:extent cx="2743200" cy="3905250"/>
            <wp:effectExtent l="0" t="0" r="0" b="0"/>
            <wp:docPr id="1" name="Picture 1" descr="M:\Web\EDO\طرح راد\madarek takmil shode tarh rad\مراسم روپوش سفید\دیدار با استاندار\DSC0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madarek takmil shode tarh rad\مراسم روپوش سفید\دیدار با استاندار\DSC066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FC" w:rsidRDefault="003935FC" w:rsidP="003935FC">
      <w:pPr>
        <w:bidi/>
        <w:jc w:val="center"/>
        <w:rPr>
          <w:rFonts w:cs="Titr" w:hint="cs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rtl/>
        </w:rPr>
        <w:drawing>
          <wp:inline distT="0" distB="0" distL="0" distR="0">
            <wp:extent cx="2736951" cy="3714750"/>
            <wp:effectExtent l="0" t="0" r="6350" b="0"/>
            <wp:docPr id="2" name="Picture 2" descr="M:\Web\EDO\طرح راد\madarek takmil shode tarh rad\مراسم روپوش سفید\دیدار با استاندار\DSC06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Web\EDO\طرح راد\madarek takmil shode tarh rad\مراسم روپوش سفید\دیدار با استاندار\DSC066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51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FC" w:rsidRDefault="003935FC" w:rsidP="003935FC">
      <w:pPr>
        <w:bidi/>
        <w:jc w:val="center"/>
        <w:rPr>
          <w:rFonts w:cs="Titr" w:hint="cs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rtl/>
        </w:rPr>
        <w:lastRenderedPageBreak/>
        <w:drawing>
          <wp:inline distT="0" distB="0" distL="0" distR="0">
            <wp:extent cx="2741443" cy="3905250"/>
            <wp:effectExtent l="0" t="0" r="1905" b="0"/>
            <wp:docPr id="3" name="Picture 3" descr="M:\Web\EDO\طرح راد\madarek takmil shode tarh rad\مراسم روپوش سفید\دیدار با استاندار\DSC0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Web\EDO\طرح راد\madarek takmil shode tarh rad\مراسم روپوش سفید\دیدار با استاندار\DSC007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FC" w:rsidRPr="003935FC" w:rsidRDefault="003935FC" w:rsidP="003935FC">
      <w:pPr>
        <w:bidi/>
        <w:jc w:val="center"/>
        <w:rPr>
          <w:rFonts w:cs="Titr" w:hint="cs"/>
          <w:sz w:val="40"/>
          <w:szCs w:val="40"/>
          <w:rtl/>
          <w:lang w:bidi="fa-IR"/>
        </w:rPr>
      </w:pPr>
      <w:r>
        <w:rPr>
          <w:rFonts w:cs="Titr"/>
          <w:noProof/>
          <w:sz w:val="40"/>
          <w:szCs w:val="40"/>
          <w:rtl/>
        </w:rPr>
        <w:drawing>
          <wp:inline distT="0" distB="0" distL="0" distR="0">
            <wp:extent cx="2741443" cy="3676650"/>
            <wp:effectExtent l="0" t="0" r="1905" b="0"/>
            <wp:docPr id="4" name="Picture 4" descr="M:\Web\EDO\طرح راد\madarek takmil shode tarh rad\مراسم روپوش سفید\دیدار با استاندار\DSC0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Web\EDO\طرح راد\madarek takmil shode tarh rad\مراسم روپوش سفید\دیدار با استاندار\DSC007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7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5FC" w:rsidRPr="003935FC" w:rsidSect="003935FC">
      <w:type w:val="continuous"/>
      <w:pgSz w:w="12240" w:h="15840"/>
      <w:pgMar w:top="851" w:right="1440" w:bottom="709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FC"/>
    <w:rsid w:val="002A380F"/>
    <w:rsid w:val="003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2015-01-06T08:00:00Z</dcterms:created>
  <dcterms:modified xsi:type="dcterms:W3CDTF">2015-01-06T08:05:00Z</dcterms:modified>
</cp:coreProperties>
</file>